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CDFB52" w14:textId="77777777" w:rsidR="00A32C2E" w:rsidRDefault="00A32C2E" w:rsidP="00033437">
      <w:pPr>
        <w:spacing w:line="276" w:lineRule="auto"/>
        <w:jc w:val="both"/>
      </w:pPr>
    </w:p>
    <w:p w14:paraId="20D3691D" w14:textId="4F83A03C" w:rsidR="00A32C2E" w:rsidRDefault="008C1A72" w:rsidP="00033437">
      <w:pPr>
        <w:spacing w:line="276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A6FAC9" wp14:editId="0E3407BA">
                <wp:simplePos x="0" y="0"/>
                <wp:positionH relativeFrom="column">
                  <wp:posOffset>56902</wp:posOffset>
                </wp:positionH>
                <wp:positionV relativeFrom="paragraph">
                  <wp:posOffset>64770</wp:posOffset>
                </wp:positionV>
                <wp:extent cx="5327373" cy="3283889"/>
                <wp:effectExtent l="0" t="0" r="26035" b="12065"/>
                <wp:wrapNone/>
                <wp:docPr id="1908248314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7373" cy="32838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20F7B7" w14:textId="77777777" w:rsidR="008C1A72" w:rsidRPr="008C1A72" w:rsidRDefault="008C1A72" w:rsidP="008C1A72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C1A72">
                              <w:rPr>
                                <w:b/>
                                <w:bCs/>
                              </w:rPr>
                              <w:t>AVISO DE LICITAÇÃO DESERTA</w:t>
                            </w:r>
                          </w:p>
                          <w:p w14:paraId="73CBD6FC" w14:textId="77777777" w:rsidR="008C1A72" w:rsidRDefault="008C1A72" w:rsidP="008C1A72">
                            <w:pPr>
                              <w:spacing w:line="276" w:lineRule="auto"/>
                              <w:jc w:val="both"/>
                            </w:pPr>
                            <w:r>
                              <w:t>CONCORRÊNCIA Nº 001/2024</w:t>
                            </w:r>
                          </w:p>
                          <w:p w14:paraId="6E036D07" w14:textId="77777777" w:rsidR="008C1A72" w:rsidRDefault="008C1A72" w:rsidP="008C1A72">
                            <w:pPr>
                              <w:spacing w:line="276" w:lineRule="auto"/>
                              <w:jc w:val="both"/>
                            </w:pPr>
                            <w:r>
                              <w:t>PROCESSO Nº 01/2024</w:t>
                            </w:r>
                          </w:p>
                          <w:p w14:paraId="147AA84C" w14:textId="60596A38" w:rsidR="008C1A72" w:rsidRDefault="008C1A72" w:rsidP="008C1A72">
                            <w:pPr>
                              <w:spacing w:line="276" w:lineRule="auto"/>
                              <w:jc w:val="both"/>
                            </w:pPr>
                            <w:r>
                              <w:t xml:space="preserve">O Consórcio Intermunicipal Grande ABC, por meio do Presidente da Comissão Permanente de Licitações (CPL), vem a público divulgar que a Licitação cujo objeto é Contratação de empresa para prestação de serviços para execução do projeto “pesquisa censitária acerca da população lgbtqia+ na região do grande abc”, com utilização de recursos oriundos da emenda parlamentar impositiva nº 2022.042.38896, conforme especificado no edital e anexo I da Concorrência 001/2024, foi declarada deserta face à ausência de interessados. Grande ABC, 25 de março de 2024. </w:t>
                            </w:r>
                            <w:r w:rsidR="00A70A5A" w:rsidRPr="00066CE0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Fica desde já determinado o dia 1</w:t>
                            </w:r>
                            <w:r w:rsidR="007A5CF4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6</w:t>
                            </w:r>
                            <w:r w:rsidR="00A70A5A" w:rsidRPr="00066CE0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/05/2024, às 10h30 (dez horas e trinta minutos), para abertura de nova Sessão para a Concorrência em epígrafe</w:t>
                            </w:r>
                            <w:r w:rsidR="00A70A5A">
                              <w:t xml:space="preserve"> </w:t>
                            </w:r>
                            <w:r>
                              <w:t xml:space="preserve">André Vitório Frigato - Presidente da CPL. </w:t>
                            </w:r>
                          </w:p>
                          <w:p w14:paraId="318A6545" w14:textId="77777777" w:rsidR="008C1A72" w:rsidRDefault="008C1A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A6FAC9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4.5pt;margin-top:5.1pt;width:419.5pt;height:258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gaUOQIAAH0EAAAOAAAAZHJzL2Uyb0RvYy54bWysVE1v2zAMvQ/YfxB0X5zPNjXiFFmKDAOC&#10;tkBa9KzIUmxMFjVJiZ39+lGy89Fup2EXmRKpJ/Lx0bP7plLkIKwrQWd00OtTIjSHvNS7jL6+rL5M&#10;KXGe6Zwp0CKjR+Ho/fzzp1ltUjGEAlQuLEEQ7dLaZLTw3qRJ4nghKuZ6YIRGpwRbMY9bu0tyy2pE&#10;r1Qy7Pdvkhpsbixw4RyePrROOo/4Ugrun6R0whOVUczNx9XGdRvWZD5j6c4yU5S8S4P9QxYVKzU+&#10;eoZ6YJ6RvS3/gKpKbsGB9D0OVQJSllzEGrCaQf9DNZuCGRFrQXKcOdPk/h8sfzxszLMlvvkKDTYw&#10;EFIblzo8DPU00lbhi5kS9COFxzNtovGE4+FkNLwd3Y4o4egbDaej6fQu4CSX68Y6/01ARYKRUYt9&#10;iXSxw9r5NvQUEl5zoMp8VSoVN0ELYqksOTDsovIxSQR/F6U0qTN6M5r0I/A7X4A+398qxn906V1F&#10;IZ7SmPOl+GD5Ztt0jGwhPyJRFloNOcNXJeKumfPPzKJokBscBP+Ei1SAyUBnUVKA/fW38xCPvUQv&#10;JTWKMKPu555ZQYn6rrHLd4PxOKg2bsaT2yFu7LVne+3R+2oJyNAAR87waIZ4r06mtFC94bwswqvo&#10;Yprj2xn1J3Pp29HAeeNisYhBqFPD/FpvDA/QoSOBz5fmjVnT9dOjFB7hJFeWfmhrGxtualjsPcgy&#10;9jwQ3LLa8Y4aj6rp5jEM0fU+Rl3+GvPfAAAA//8DAFBLAwQUAAYACAAAACEAH+nkh9sAAAAIAQAA&#10;DwAAAGRycy9kb3ducmV2LnhtbEyPzU7DMBCE70i8g7VI3KhD+HPTOBWgwoUTBfXsxq5tEa8j203D&#10;27Oc4Lgzo9lv2vUcBjaZlH1ECdeLCpjBPmqPVsLnx8uVAJaLQq2GiEbCt8mw7s7PWtXoeMJ3M22L&#10;ZVSCuVESXCljw3nunQkqL+JokLxDTEEVOpPlOqkTlYeB11V1z4PySB+cGs2zM/3X9hgkbJ7s0vZC&#10;JbcR2vtp3h3e7KuUlxfz4wpYMXP5C8MvPqFDR0z7eESd2SBhSUsKyVUNjGxxK0jYS7irH26Ady3/&#10;P6D7AQAA//8DAFBLAQItABQABgAIAAAAIQC2gziS/gAAAOEBAAATAAAAAAAAAAAAAAAAAAAAAABb&#10;Q29udGVudF9UeXBlc10ueG1sUEsBAi0AFAAGAAgAAAAhADj9If/WAAAAlAEAAAsAAAAAAAAAAAAA&#10;AAAALwEAAF9yZWxzLy5yZWxzUEsBAi0AFAAGAAgAAAAhAOTyBpQ5AgAAfQQAAA4AAAAAAAAAAAAA&#10;AAAALgIAAGRycy9lMm9Eb2MueG1sUEsBAi0AFAAGAAgAAAAhAB/p5IfbAAAACAEAAA8AAAAAAAAA&#10;AAAAAAAAkwQAAGRycy9kb3ducmV2LnhtbFBLBQYAAAAABAAEAPMAAACbBQAAAAA=&#10;" fillcolor="white [3201]" strokeweight=".5pt">
                <v:textbox>
                  <w:txbxContent>
                    <w:p w14:paraId="0820F7B7" w14:textId="77777777" w:rsidR="008C1A72" w:rsidRPr="008C1A72" w:rsidRDefault="008C1A72" w:rsidP="008C1A72">
                      <w:pPr>
                        <w:spacing w:line="276" w:lineRule="auto"/>
                        <w:jc w:val="center"/>
                        <w:rPr>
                          <w:b/>
                          <w:bCs/>
                        </w:rPr>
                      </w:pPr>
                      <w:r w:rsidRPr="008C1A72">
                        <w:rPr>
                          <w:b/>
                          <w:bCs/>
                        </w:rPr>
                        <w:t>AVISO DE LICITAÇÃO DESERTA</w:t>
                      </w:r>
                    </w:p>
                    <w:p w14:paraId="73CBD6FC" w14:textId="77777777" w:rsidR="008C1A72" w:rsidRDefault="008C1A72" w:rsidP="008C1A72">
                      <w:pPr>
                        <w:spacing w:line="276" w:lineRule="auto"/>
                        <w:jc w:val="both"/>
                      </w:pPr>
                      <w:r>
                        <w:t>CONCORRÊNCIA Nº 001/2024</w:t>
                      </w:r>
                    </w:p>
                    <w:p w14:paraId="6E036D07" w14:textId="77777777" w:rsidR="008C1A72" w:rsidRDefault="008C1A72" w:rsidP="008C1A72">
                      <w:pPr>
                        <w:spacing w:line="276" w:lineRule="auto"/>
                        <w:jc w:val="both"/>
                      </w:pPr>
                      <w:r>
                        <w:t>PROCESSO Nº 01/2024</w:t>
                      </w:r>
                    </w:p>
                    <w:p w14:paraId="147AA84C" w14:textId="60596A38" w:rsidR="008C1A72" w:rsidRDefault="008C1A72" w:rsidP="008C1A72">
                      <w:pPr>
                        <w:spacing w:line="276" w:lineRule="auto"/>
                        <w:jc w:val="both"/>
                      </w:pPr>
                      <w:r>
                        <w:t xml:space="preserve">O Consórcio Intermunicipal Grande ABC, por meio do Presidente da Comissão Permanente de Licitações (CPL), vem a público divulgar que a Licitação cujo objeto é Contratação de empresa para prestação de serviços para execução do projeto “pesquisa censitária acerca da população lgbtqia+ na região do grande abc”, com utilização de recursos oriundos da emenda parlamentar impositiva nº 2022.042.38896, conforme especificado no edital e anexo I da Concorrência 001/2024, foi declarada deserta face à ausência de interessados. Grande ABC, 25 de março de 2024. </w:t>
                      </w:r>
                      <w:r w:rsidR="00A70A5A" w:rsidRPr="00066CE0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Fica desde já determinado o dia 1</w:t>
                      </w:r>
                      <w:r w:rsidR="007A5CF4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6</w:t>
                      </w:r>
                      <w:r w:rsidR="00A70A5A" w:rsidRPr="00066CE0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/05/2024, às 10h30 (dez horas e trinta minutos), para abertura de nova Sessão para a Concorrência em epígrafe</w:t>
                      </w:r>
                      <w:r w:rsidR="00A70A5A">
                        <w:t xml:space="preserve"> </w:t>
                      </w:r>
                      <w:r>
                        <w:t xml:space="preserve">André Vitório Frigato - Presidente da CPL. </w:t>
                      </w:r>
                    </w:p>
                    <w:p w14:paraId="318A6545" w14:textId="77777777" w:rsidR="008C1A72" w:rsidRDefault="008C1A72"/>
                  </w:txbxContent>
                </v:textbox>
              </v:shape>
            </w:pict>
          </mc:Fallback>
        </mc:AlternateContent>
      </w:r>
    </w:p>
    <w:sectPr w:rsidR="00A32C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7FE"/>
    <w:rsid w:val="00033437"/>
    <w:rsid w:val="000A5683"/>
    <w:rsid w:val="000B37FE"/>
    <w:rsid w:val="00205726"/>
    <w:rsid w:val="006C1CE5"/>
    <w:rsid w:val="007A5CF4"/>
    <w:rsid w:val="008C1A72"/>
    <w:rsid w:val="00A32C2E"/>
    <w:rsid w:val="00A7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BAC5E"/>
  <w15:chartTrackingRefBased/>
  <w15:docId w15:val="{2D99CFC7-D44A-4756-B925-33F3B1408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B37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B37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B37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B37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B37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B37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B37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B37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B37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B37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B37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B37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B37F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B37F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B37F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B37F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B37F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B37F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B37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B37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B37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B37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B37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B37F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B37F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B37F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B37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B37F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B37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108da11-5053-4a51-ab60-1dc10b41147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19B3C8EADE964CB0AAC7ED94879B25" ma:contentTypeVersion="13" ma:contentTypeDescription="Create a new document." ma:contentTypeScope="" ma:versionID="04f0b430535ba7b5b25a64f8bc854d4f">
  <xsd:schema xmlns:xsd="http://www.w3.org/2001/XMLSchema" xmlns:xs="http://www.w3.org/2001/XMLSchema" xmlns:p="http://schemas.microsoft.com/office/2006/metadata/properties" xmlns:ns3="6108da11-5053-4a51-ab60-1dc10b41147d" xmlns:ns4="d4d36f9b-e683-4d38-b4bd-9881ac1fe443" targetNamespace="http://schemas.microsoft.com/office/2006/metadata/properties" ma:root="true" ma:fieldsID="8e2b657358d060a085933b96829eb914" ns3:_="" ns4:_="">
    <xsd:import namespace="6108da11-5053-4a51-ab60-1dc10b41147d"/>
    <xsd:import namespace="d4d36f9b-e683-4d38-b4bd-9881ac1fe4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08da11-5053-4a51-ab60-1dc10b4114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36f9b-e683-4d38-b4bd-9881ac1fe44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B4E393-A088-4B4C-B770-5E18FF03329D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108da11-5053-4a51-ab60-1dc10b41147d"/>
    <ds:schemaRef ds:uri="http://purl.org/dc/terms/"/>
    <ds:schemaRef ds:uri="d4d36f9b-e683-4d38-b4bd-9881ac1fe44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E606190-2474-4B65-8AD1-1680E30466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585D91-55F7-4856-BA26-AF10BF473F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08da11-5053-4a51-ab60-1dc10b41147d"/>
    <ds:schemaRef ds:uri="d4d36f9b-e683-4d38-b4bd-9881ac1fe4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Vitório Frigato</dc:creator>
  <cp:keywords/>
  <dc:description/>
  <cp:lastModifiedBy>André Vitório Frigato</cp:lastModifiedBy>
  <cp:revision>3</cp:revision>
  <dcterms:created xsi:type="dcterms:W3CDTF">2024-03-28T13:50:00Z</dcterms:created>
  <dcterms:modified xsi:type="dcterms:W3CDTF">2024-08-30T14:41:00Z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0x0101008A19B3C8EADE964CB0AAC7ED94879B25</vt:lpwstr>
  </property>
</Properties>
</file>